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12306300</wp:posOffset>
            </wp:positionV>
            <wp:extent cx="457200" cy="457200"/>
            <wp:wrapNone/>
            <wp:docPr id="1000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631602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40880">
        <w:rPr>
          <w:rFonts w:ascii="Times New Roman" w:eastAsia="宋体" w:hAnsi="Times New Roman" w:cs="Times New Roman"/>
          <w:b/>
          <w:color w:val="000000"/>
          <w:kern w:val="0"/>
          <w:sz w:val="36"/>
        </w:rPr>
        <w:t>7</w:t>
      </w:r>
      <w:r w:rsidRPr="00140880">
        <w:rPr>
          <w:rFonts w:ascii="Times New Roman" w:eastAsia="宋体" w:hAnsi="Times New Roman" w:cs="Times New Roman"/>
          <w:color w:val="000000"/>
          <w:kern w:val="0"/>
          <w:sz w:val="36"/>
        </w:rPr>
        <w:t>.</w:t>
      </w:r>
      <w:r w:rsidRPr="00140880">
        <w:rPr>
          <w:rFonts w:ascii="Times New Roman" w:eastAsia="宋体" w:hAnsi="Times New Roman" w:cs="Times New Roman"/>
          <w:b/>
          <w:color w:val="000000"/>
          <w:kern w:val="0"/>
          <w:sz w:val="36"/>
        </w:rPr>
        <w:t>3</w:t>
      </w:r>
      <w:r w:rsidRPr="00140880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140880">
        <w:rPr>
          <w:rFonts w:ascii="Times New Roman" w:eastAsia="宋体" w:hAnsi="宋体" w:cs="Times New Roman"/>
          <w:b/>
          <w:color w:val="000000"/>
          <w:kern w:val="0"/>
          <w:sz w:val="36"/>
        </w:rPr>
        <w:t>探究物体不受力时怎样运动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Arial" w:eastAsia="黑体" w:hAnsi="黑体" w:cs="Times New Roman"/>
          <w:color w:val="000000"/>
          <w:kern w:val="0"/>
          <w:sz w:val="32"/>
        </w:rPr>
        <w:t>第</w:t>
      </w:r>
      <w:r w:rsidRPr="00140880">
        <w:rPr>
          <w:rFonts w:ascii="Times New Roman" w:eastAsia="宋体" w:hAnsi="Times New Roman" w:cs="Times New Roman"/>
          <w:b/>
          <w:color w:val="000000"/>
          <w:kern w:val="0"/>
          <w:sz w:val="32"/>
        </w:rPr>
        <w:t>1</w:t>
      </w:r>
      <w:r w:rsidRPr="00140880">
        <w:rPr>
          <w:rFonts w:ascii="Arial" w:eastAsia="黑体" w:hAnsi="黑体" w:cs="Times New Roman"/>
          <w:color w:val="000000"/>
          <w:kern w:val="0"/>
          <w:sz w:val="32"/>
        </w:rPr>
        <w:t>课时</w:t>
      </w:r>
      <w:r w:rsidRPr="00140880">
        <w:rPr>
          <w:rFonts w:ascii="Times New Roman" w:eastAsia="宋体" w:hAnsi="宋体" w:cs="Times New Roman"/>
          <w:color w:val="000000"/>
          <w:kern w:val="0"/>
          <w:sz w:val="32"/>
        </w:rPr>
        <w:t>　</w:t>
      </w:r>
      <w:r w:rsidRPr="00140880">
        <w:rPr>
          <w:rFonts w:ascii="Arial" w:eastAsia="黑体" w:hAnsi="黑体" w:cs="Times New Roman"/>
          <w:color w:val="000000"/>
          <w:kern w:val="0"/>
          <w:sz w:val="32"/>
        </w:rPr>
        <w:t>探究运动和力的关系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909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220156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0880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2" name="17标2.EPS" descr="id:21474909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852615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0880">
        <w:rPr>
          <w:rFonts w:ascii="Arial" w:eastAsia="黑体" w:hAnsi="黑体" w:cs="Times New Roman"/>
          <w:color w:val="FF00FF"/>
          <w:kern w:val="0"/>
        </w:rPr>
        <w:t>知识点</w:t>
      </w:r>
      <w:r w:rsidRPr="00140880">
        <w:rPr>
          <w:rFonts w:ascii="Times New Roman" w:eastAsia="宋体" w:hAnsi="宋体" w:cs="Times New Roman"/>
          <w:color w:val="FF00FF"/>
          <w:kern w:val="0"/>
        </w:rPr>
        <w:t>1</w:t>
      </w:r>
      <w:r w:rsidRPr="00140880">
        <w:rPr>
          <w:rFonts w:ascii="Times New Roman" w:eastAsia="宋体" w:hAnsi="宋体" w:cs="Times New Roman"/>
          <w:color w:val="FF00FF"/>
          <w:kern w:val="0"/>
        </w:rPr>
        <w:t>　</w:t>
      </w:r>
      <w:r w:rsidRPr="00140880">
        <w:rPr>
          <w:rFonts w:ascii="Arial" w:eastAsia="黑体" w:hAnsi="黑体" w:cs="Times New Roman"/>
          <w:color w:val="FF00FF"/>
          <w:kern w:val="0"/>
        </w:rPr>
        <w:t>探究运动和力的关系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1.</w:t>
      </w:r>
      <w:r w:rsidRPr="00140880">
        <w:rPr>
          <w:rFonts w:ascii="Times New Roman" w:eastAsia="宋体" w:hAnsi="宋体" w:cs="Times New Roman"/>
          <w:color w:val="000000"/>
          <w:kern w:val="0"/>
        </w:rPr>
        <w:t>《论衡》一书中的《状留篇》中有这样一段话</w:t>
      </w:r>
      <w:r w:rsidRPr="00140880">
        <w:rPr>
          <w:rFonts w:ascii="Times New Roman" w:eastAsia="宋体" w:hAnsi="宋体" w:cs="Times New Roman"/>
          <w:color w:val="000000"/>
          <w:kern w:val="0"/>
        </w:rPr>
        <w:t>: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40880">
        <w:rPr>
          <w:rFonts w:ascii="Times New Roman" w:eastAsia="宋体" w:hAnsi="宋体" w:cs="Times New Roman"/>
          <w:color w:val="000000"/>
          <w:kern w:val="0"/>
        </w:rPr>
        <w:t>车行于陆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船行于沟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其满而重者行迟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40880">
        <w:rPr>
          <w:rFonts w:ascii="Times New Roman" w:eastAsia="宋体" w:hAnsi="宋体" w:cs="Times New Roman"/>
          <w:color w:val="000000"/>
          <w:kern w:val="0"/>
        </w:rPr>
        <w:t>慢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140880">
        <w:rPr>
          <w:rFonts w:ascii="Times New Roman" w:eastAsia="宋体" w:hAnsi="宋体" w:cs="Times New Roman"/>
          <w:color w:val="000000"/>
          <w:kern w:val="0"/>
        </w:rPr>
        <w:t>空而轻者行疾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40880">
        <w:rPr>
          <w:rFonts w:ascii="Times New Roman" w:eastAsia="宋体" w:hAnsi="宋体" w:cs="Times New Roman"/>
          <w:color w:val="000000"/>
          <w:kern w:val="0"/>
        </w:rPr>
        <w:t>快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40880">
        <w:rPr>
          <w:rFonts w:ascii="Times New Roman" w:eastAsia="宋体" w:hAnsi="宋体" w:cs="Times New Roman"/>
          <w:color w:val="000000"/>
          <w:kern w:val="0"/>
        </w:rPr>
        <w:t>。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40880">
        <w:rPr>
          <w:rFonts w:ascii="Times New Roman" w:eastAsia="宋体" w:hAnsi="宋体" w:cs="Times New Roman"/>
          <w:color w:val="000000"/>
          <w:kern w:val="0"/>
        </w:rPr>
        <w:t>这段话说明在一定的外力作用下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物体的质量越大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其运动状态的改变就越</w:t>
      </w:r>
      <w:r w:rsidRPr="00140880">
        <w:rPr>
          <w:rFonts w:ascii="Times New Roman" w:eastAsia="宋体" w:hAnsi="宋体" w:cs="Times New Roman"/>
          <w:color w:val="FF00FF"/>
          <w:kern w:val="0"/>
          <w:u w:val="single" w:color="000000"/>
        </w:rPr>
        <w:t>　难　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40880">
        <w:rPr>
          <w:rFonts w:ascii="Times New Roman" w:eastAsia="宋体" w:hAnsi="宋体" w:cs="Times New Roman"/>
          <w:color w:val="000000"/>
          <w:kern w:val="0"/>
        </w:rPr>
        <w:t>选填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40880">
        <w:rPr>
          <w:rFonts w:ascii="Times New Roman" w:eastAsia="宋体" w:hAnsi="宋体" w:cs="Times New Roman"/>
          <w:color w:val="000000"/>
          <w:kern w:val="0"/>
        </w:rPr>
        <w:t>难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40880">
        <w:rPr>
          <w:rFonts w:ascii="Times New Roman" w:eastAsia="宋体" w:hAnsi="宋体" w:cs="Times New Roman"/>
          <w:color w:val="000000"/>
          <w:kern w:val="0"/>
        </w:rPr>
        <w:t>或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40880">
        <w:rPr>
          <w:rFonts w:ascii="Times New Roman" w:eastAsia="宋体" w:hAnsi="宋体" w:cs="Times New Roman"/>
          <w:color w:val="000000"/>
          <w:kern w:val="0"/>
        </w:rPr>
        <w:t>容易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40880">
        <w:rPr>
          <w:rFonts w:ascii="Times New Roman" w:eastAsia="宋体" w:hAnsi="宋体" w:cs="Times New Roman"/>
          <w:color w:val="000000"/>
          <w:kern w:val="0"/>
        </w:rPr>
        <w:t>。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2.</w:t>
      </w:r>
      <w:r w:rsidRPr="00140880">
        <w:rPr>
          <w:rFonts w:ascii="Times New Roman" w:eastAsia="宋体" w:hAnsi="宋体" w:cs="Times New Roman"/>
          <w:color w:val="000000"/>
          <w:kern w:val="0"/>
        </w:rPr>
        <w:t>如图是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40880">
        <w:rPr>
          <w:rFonts w:ascii="Times New Roman" w:eastAsia="宋体" w:hAnsi="宋体" w:cs="Times New Roman"/>
          <w:color w:val="000000"/>
          <w:kern w:val="0"/>
        </w:rPr>
        <w:t>探究运动和力的关系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40880">
        <w:rPr>
          <w:rFonts w:ascii="Times New Roman" w:eastAsia="宋体" w:hAnsi="宋体" w:cs="Times New Roman"/>
          <w:color w:val="000000"/>
          <w:kern w:val="0"/>
        </w:rPr>
        <w:t>的实验装置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下列有关此探究实验的设计和结论的叙述中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正确的是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40880">
        <w:rPr>
          <w:rFonts w:ascii="Times New Roman" w:eastAsia="宋体" w:hAnsi="Times New Roman" w:cs="Times New Roman"/>
          <w:color w:val="FF00FF"/>
          <w:kern w:val="0"/>
        </w:rPr>
        <w:t>B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270440" cy="373320"/>
            <wp:effectExtent l="0" t="0" r="0" b="0"/>
            <wp:docPr id="3" name="17ZKXWC147.EPS" descr="id:2147490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531019" name="Image0145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440" cy="37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A.</w:t>
      </w:r>
      <w:r w:rsidRPr="00140880">
        <w:rPr>
          <w:rFonts w:ascii="Times New Roman" w:eastAsia="宋体" w:hAnsi="宋体" w:cs="Times New Roman"/>
          <w:color w:val="000000"/>
          <w:kern w:val="0"/>
        </w:rPr>
        <w:t>每次实验时应使小车从斜面的不同高度滑下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B.</w:t>
      </w:r>
      <w:r w:rsidRPr="00140880">
        <w:rPr>
          <w:rFonts w:ascii="Times New Roman" w:eastAsia="宋体" w:hAnsi="宋体" w:cs="Times New Roman"/>
          <w:color w:val="000000"/>
          <w:kern w:val="0"/>
        </w:rPr>
        <w:t>运动的物体若</w:t>
      </w:r>
      <w:r w:rsidRPr="00140880">
        <w:rPr>
          <w:rFonts w:ascii="Times New Roman" w:eastAsia="宋体" w:hAnsi="宋体" w:cs="Times New Roman"/>
          <w:color w:val="000000"/>
          <w:kern w:val="0"/>
        </w:rPr>
        <w:t>不</w:t>
      </w:r>
      <w:r w:rsidRPr="00140880">
        <w:rPr>
          <w:rFonts w:ascii="Times New Roman" w:eastAsia="宋体" w:hAnsi="宋体" w:cs="Times New Roman"/>
          <w:color w:val="000000"/>
          <w:kern w:val="0"/>
        </w:rPr>
        <w:t>受阻力将会一直运动下去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C.</w:t>
      </w:r>
      <w:r w:rsidRPr="00140880">
        <w:rPr>
          <w:rFonts w:ascii="Times New Roman" w:eastAsia="宋体" w:hAnsi="宋体" w:cs="Times New Roman"/>
          <w:color w:val="000000"/>
          <w:kern w:val="0"/>
        </w:rPr>
        <w:t>水平面越粗糙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小车在水平面上前进的距离越远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D.</w:t>
      </w:r>
      <w:r w:rsidRPr="00140880">
        <w:rPr>
          <w:rFonts w:ascii="Times New Roman" w:eastAsia="宋体" w:hAnsi="宋体" w:cs="Times New Roman"/>
          <w:color w:val="000000"/>
          <w:kern w:val="0"/>
        </w:rPr>
        <w:t>小车到达粗糙的水平面后继续向前运动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摩擦力逐渐减小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4" name="17标2.EPS" descr="id:21474909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656391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0880">
        <w:rPr>
          <w:rFonts w:ascii="Arial" w:eastAsia="黑体" w:hAnsi="黑体" w:cs="Times New Roman"/>
          <w:color w:val="FF00FF"/>
          <w:kern w:val="0"/>
        </w:rPr>
        <w:t>知识点</w:t>
      </w:r>
      <w:r w:rsidRPr="00140880">
        <w:rPr>
          <w:rFonts w:ascii="Times New Roman" w:eastAsia="宋体" w:hAnsi="宋体" w:cs="Times New Roman"/>
          <w:color w:val="FF00FF"/>
          <w:kern w:val="0"/>
        </w:rPr>
        <w:t>2</w:t>
      </w:r>
      <w:r w:rsidRPr="00140880">
        <w:rPr>
          <w:rFonts w:ascii="Times New Roman" w:eastAsia="宋体" w:hAnsi="宋体" w:cs="Times New Roman"/>
          <w:color w:val="FF00FF"/>
          <w:kern w:val="0"/>
        </w:rPr>
        <w:t>　</w:t>
      </w:r>
      <w:r w:rsidRPr="00140880">
        <w:rPr>
          <w:rFonts w:ascii="Arial" w:eastAsia="黑体" w:hAnsi="黑体" w:cs="Times New Roman"/>
          <w:color w:val="FF00FF"/>
          <w:kern w:val="0"/>
        </w:rPr>
        <w:t>牛顿第一定律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3.</w:t>
      </w:r>
      <w:r w:rsidRPr="00140880">
        <w:rPr>
          <w:rFonts w:ascii="Times New Roman" w:eastAsia="宋体" w:hAnsi="宋体" w:cs="Times New Roman"/>
          <w:color w:val="000000"/>
          <w:kern w:val="0"/>
        </w:rPr>
        <w:t>在地球上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物体不受力的情况是不存在的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但是由于牛顿第一定律是在</w:t>
      </w:r>
      <w:r w:rsidRPr="00140880">
        <w:rPr>
          <w:rFonts w:ascii="Times New Roman" w:eastAsia="宋体" w:hAnsi="宋体" w:cs="Times New Roman"/>
          <w:color w:val="FF00FF"/>
          <w:kern w:val="0"/>
          <w:u w:val="single" w:color="000000"/>
        </w:rPr>
        <w:t>　实验事实　</w:t>
      </w:r>
      <w:r w:rsidRPr="00140880">
        <w:rPr>
          <w:rFonts w:ascii="Times New Roman" w:eastAsia="宋体" w:hAnsi="宋体" w:cs="Times New Roman"/>
          <w:color w:val="000000"/>
          <w:kern w:val="0"/>
        </w:rPr>
        <w:t>的基础上经过</w:t>
      </w:r>
      <w:r w:rsidRPr="00140880">
        <w:rPr>
          <w:rFonts w:ascii="Times New Roman" w:eastAsia="宋体" w:hAnsi="宋体" w:cs="Times New Roman"/>
          <w:color w:val="FF00FF"/>
          <w:kern w:val="0"/>
          <w:u w:val="single" w:color="000000"/>
        </w:rPr>
        <w:t>　科学推理　</w:t>
      </w:r>
      <w:r w:rsidRPr="00140880">
        <w:rPr>
          <w:rFonts w:ascii="Times New Roman" w:eastAsia="宋体" w:hAnsi="宋体" w:cs="Times New Roman"/>
          <w:color w:val="000000"/>
          <w:kern w:val="0"/>
        </w:rPr>
        <w:t>而得出来的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因此是正确的。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4.</w:t>
      </w:r>
      <w:r w:rsidRPr="00140880">
        <w:rPr>
          <w:rFonts w:ascii="Times New Roman" w:eastAsia="宋体" w:hAnsi="宋体" w:cs="Times New Roman"/>
          <w:color w:val="000000"/>
          <w:kern w:val="0"/>
        </w:rPr>
        <w:t>关于牛顿第一定律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下列说法正确的是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40880">
        <w:rPr>
          <w:rFonts w:ascii="Times New Roman" w:eastAsia="宋体" w:hAnsi="Times New Roman" w:cs="Times New Roman"/>
          <w:color w:val="FF00FF"/>
          <w:kern w:val="0"/>
        </w:rPr>
        <w:t>B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A.</w:t>
      </w:r>
      <w:r w:rsidRPr="00140880">
        <w:rPr>
          <w:rFonts w:ascii="Times New Roman" w:eastAsia="宋体" w:hAnsi="宋体" w:cs="Times New Roman"/>
          <w:color w:val="000000"/>
          <w:kern w:val="0"/>
        </w:rPr>
        <w:t>一切物体在受外力作用时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才会做匀速直线运动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B.</w:t>
      </w:r>
      <w:r w:rsidRPr="00140880">
        <w:rPr>
          <w:rFonts w:ascii="Times New Roman" w:eastAsia="宋体" w:hAnsi="宋体" w:cs="Times New Roman"/>
          <w:color w:val="000000"/>
          <w:kern w:val="0"/>
        </w:rPr>
        <w:t>一切物体在不受外力作用时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总保持静止状态或匀速直线运动状态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C.</w:t>
      </w:r>
      <w:r w:rsidRPr="00140880">
        <w:rPr>
          <w:rFonts w:ascii="Times New Roman" w:eastAsia="宋体" w:hAnsi="宋体" w:cs="Times New Roman"/>
          <w:color w:val="000000"/>
          <w:kern w:val="0"/>
        </w:rPr>
        <w:t>力是维持物体运动的原因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D.</w:t>
      </w:r>
      <w:r w:rsidRPr="00140880">
        <w:rPr>
          <w:rFonts w:ascii="Times New Roman" w:eastAsia="宋体" w:hAnsi="宋体" w:cs="Times New Roman"/>
          <w:color w:val="000000"/>
          <w:kern w:val="0"/>
        </w:rPr>
        <w:t>牛顿第一定律可以用实验进行验证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5" name="17标1.EPS" descr="id:21474909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449607" name="Image0001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0880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5.</w:t>
      </w:r>
      <w:r w:rsidRPr="00140880">
        <w:rPr>
          <w:rFonts w:ascii="Times New Roman" w:eastAsia="宋体" w:hAnsi="宋体" w:cs="Times New Roman"/>
          <w:color w:val="000000"/>
          <w:kern w:val="0"/>
        </w:rPr>
        <w:t>沿斜面下滑的小车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在水平面上还能继续向前运动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在滑行的过程中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小车会慢慢停下来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是由于受到</w:t>
      </w:r>
      <w:r w:rsidRPr="00140880">
        <w:rPr>
          <w:rFonts w:ascii="Times New Roman" w:eastAsia="宋体" w:hAnsi="宋体" w:cs="Times New Roman"/>
          <w:color w:val="FF00FF"/>
          <w:kern w:val="0"/>
          <w:u w:val="single" w:color="000000"/>
        </w:rPr>
        <w:t>　摩擦　</w:t>
      </w:r>
      <w:r w:rsidRPr="00140880">
        <w:rPr>
          <w:rFonts w:ascii="Times New Roman" w:eastAsia="宋体" w:hAnsi="宋体" w:cs="Times New Roman"/>
          <w:color w:val="000000"/>
          <w:kern w:val="0"/>
        </w:rPr>
        <w:t>力的作用。抛出去的铅球在空中飞行一段时间后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会落到地面上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是由于受到</w:t>
      </w:r>
      <w:r w:rsidRPr="00140880">
        <w:rPr>
          <w:rFonts w:ascii="Times New Roman" w:eastAsia="宋体" w:hAnsi="宋体" w:cs="Times New Roman"/>
          <w:color w:val="FF00FF"/>
          <w:kern w:val="0"/>
          <w:u w:val="single" w:color="000000"/>
        </w:rPr>
        <w:t>　重　</w:t>
      </w:r>
      <w:r w:rsidRPr="00140880">
        <w:rPr>
          <w:rFonts w:ascii="Times New Roman" w:eastAsia="宋体" w:hAnsi="宋体" w:cs="Times New Roman"/>
          <w:color w:val="000000"/>
          <w:kern w:val="0"/>
        </w:rPr>
        <w:t>力的作用。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6.</w:t>
      </w:r>
      <w:r w:rsidRPr="00140880">
        <w:rPr>
          <w:rFonts w:ascii="Times New Roman" w:eastAsia="宋体" w:hAnsi="宋体" w:cs="Times New Roman"/>
          <w:color w:val="000000"/>
          <w:kern w:val="0"/>
        </w:rPr>
        <w:t>物体不受力时是静止还是做匀速直线运动取决于物体原来的</w:t>
      </w:r>
      <w:r w:rsidRPr="00140880">
        <w:rPr>
          <w:rFonts w:ascii="Times New Roman" w:eastAsia="宋体" w:hAnsi="宋体" w:cs="Times New Roman"/>
          <w:color w:val="FF00FF"/>
          <w:kern w:val="0"/>
          <w:u w:val="single" w:color="000000"/>
        </w:rPr>
        <w:t>　运动状态　</w:t>
      </w:r>
      <w:r w:rsidRPr="00140880">
        <w:rPr>
          <w:rFonts w:ascii="Times New Roman" w:eastAsia="宋体" w:hAnsi="宋体" w:cs="Times New Roman"/>
          <w:color w:val="000000"/>
          <w:kern w:val="0"/>
        </w:rPr>
        <w:t>。如图所示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将小球竖直向上抛出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小球在</w:t>
      </w:r>
      <w:r w:rsidRPr="00140880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140880">
        <w:rPr>
          <w:rFonts w:ascii="Times New Roman" w:eastAsia="宋体" w:hAnsi="宋体" w:cs="Times New Roman"/>
          <w:color w:val="000000"/>
          <w:kern w:val="0"/>
        </w:rPr>
        <w:t>、</w:t>
      </w:r>
      <w:r w:rsidRPr="00140880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140880">
        <w:rPr>
          <w:rFonts w:ascii="Times New Roman" w:eastAsia="宋体" w:hAnsi="宋体" w:cs="Times New Roman"/>
          <w:color w:val="000000"/>
          <w:kern w:val="0"/>
        </w:rPr>
        <w:t>、</w:t>
      </w:r>
      <w:r w:rsidRPr="00140880">
        <w:rPr>
          <w:rFonts w:ascii="Times New Roman" w:eastAsia="宋体" w:hAnsi="Times New Roman" w:cs="Times New Roman"/>
          <w:i/>
          <w:color w:val="000000"/>
          <w:kern w:val="0"/>
        </w:rPr>
        <w:t>C</w:t>
      </w:r>
      <w:r w:rsidRPr="00140880">
        <w:rPr>
          <w:rFonts w:ascii="Times New Roman" w:eastAsia="宋体" w:hAnsi="宋体" w:cs="Times New Roman"/>
          <w:color w:val="000000"/>
          <w:kern w:val="0"/>
        </w:rPr>
        <w:t>三点的速度分别为</w:t>
      </w:r>
      <w:r w:rsidRPr="00140880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140880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A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=4 m/s</w:t>
      </w:r>
      <w:r w:rsidRPr="00140880">
        <w:rPr>
          <w:rFonts w:ascii="Times New Roman" w:eastAsia="宋体" w:hAnsi="宋体" w:cs="Times New Roman"/>
          <w:color w:val="000000"/>
          <w:kern w:val="0"/>
        </w:rPr>
        <w:t>、</w:t>
      </w:r>
      <w:r w:rsidRPr="00140880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140880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B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=2 m/s</w:t>
      </w:r>
      <w:r w:rsidRPr="00140880">
        <w:rPr>
          <w:rFonts w:ascii="Times New Roman" w:eastAsia="宋体" w:hAnsi="宋体" w:cs="Times New Roman"/>
          <w:color w:val="000000"/>
          <w:kern w:val="0"/>
        </w:rPr>
        <w:t>、</w:t>
      </w:r>
      <w:r w:rsidRPr="00140880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140880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C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=0</w:t>
      </w:r>
      <w:r w:rsidRPr="00140880">
        <w:rPr>
          <w:rFonts w:ascii="Times New Roman" w:eastAsia="宋体" w:hAnsi="宋体" w:cs="Times New Roman"/>
          <w:color w:val="000000"/>
          <w:kern w:val="0"/>
        </w:rPr>
        <w:t>。如果小球在经过</w:t>
      </w:r>
      <w:r w:rsidRPr="00140880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140880">
        <w:rPr>
          <w:rFonts w:ascii="Times New Roman" w:eastAsia="宋体" w:hAnsi="宋体" w:cs="Times New Roman"/>
          <w:color w:val="000000"/>
          <w:kern w:val="0"/>
        </w:rPr>
        <w:t>点时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重力突然消失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不计空气阻力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小球将</w:t>
      </w:r>
      <w:r w:rsidRPr="00140880">
        <w:rPr>
          <w:rFonts w:ascii="Times New Roman" w:eastAsia="宋体" w:hAnsi="宋体" w:cs="Times New Roman"/>
          <w:color w:val="FF00FF"/>
          <w:kern w:val="0"/>
          <w:u w:val="single" w:color="000000"/>
        </w:rPr>
        <w:t>　竖直向上做匀速直线运动　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速度大小为</w:t>
      </w:r>
      <w:r w:rsidRPr="00140880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40880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2</w:t>
      </w:r>
      <w:r w:rsidRPr="00140880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m/s</w:t>
      </w:r>
      <w:r w:rsidRPr="00140880">
        <w:rPr>
          <w:rFonts w:ascii="Times New Roman" w:eastAsia="宋体" w:hAnsi="宋体" w:cs="Times New Roman"/>
          <w:color w:val="000000"/>
          <w:kern w:val="0"/>
        </w:rPr>
        <w:t>。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61280" cy="795960"/>
            <wp:effectExtent l="0" t="0" r="0" b="0"/>
            <wp:docPr id="6" name="17ZKXWE21A.EPS" descr="id:21474909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266192" name="Image0146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1280" cy="79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7.</w:t>
      </w:r>
      <w:r w:rsidRPr="00140880">
        <w:rPr>
          <w:rFonts w:ascii="Times New Roman" w:eastAsia="宋体" w:hAnsi="Times New Roman" w:cs="Times New Roman"/>
          <w:i/>
          <w:color w:val="000000"/>
          <w:kern w:val="0"/>
        </w:rPr>
        <w:t>AOB</w:t>
      </w:r>
      <w:r w:rsidRPr="00140880">
        <w:rPr>
          <w:rFonts w:ascii="Times New Roman" w:eastAsia="宋体" w:hAnsi="宋体" w:cs="Times New Roman"/>
          <w:color w:val="000000"/>
          <w:kern w:val="0"/>
        </w:rPr>
        <w:t>是光滑轨道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让小球从</w:t>
      </w:r>
      <w:r w:rsidRPr="00140880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140880">
        <w:rPr>
          <w:rFonts w:ascii="Times New Roman" w:eastAsia="宋体" w:hAnsi="宋体" w:cs="Times New Roman"/>
          <w:color w:val="000000"/>
          <w:kern w:val="0"/>
        </w:rPr>
        <w:t>点由静止开始自由滑下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沿轨道</w:t>
      </w:r>
      <w:r w:rsidRPr="00140880">
        <w:rPr>
          <w:rFonts w:ascii="Times New Roman" w:eastAsia="宋体" w:hAnsi="Times New Roman" w:cs="Times New Roman"/>
          <w:i/>
          <w:color w:val="000000"/>
          <w:kern w:val="0"/>
        </w:rPr>
        <w:t>AOB</w:t>
      </w:r>
      <w:r w:rsidRPr="00140880">
        <w:rPr>
          <w:rFonts w:ascii="Times New Roman" w:eastAsia="宋体" w:hAnsi="宋体" w:cs="Times New Roman"/>
          <w:color w:val="000000"/>
          <w:kern w:val="0"/>
        </w:rPr>
        <w:t>到达</w:t>
      </w:r>
      <w:r w:rsidRPr="00140880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140880">
        <w:rPr>
          <w:rFonts w:ascii="Times New Roman" w:eastAsia="宋体" w:hAnsi="宋体" w:cs="Times New Roman"/>
          <w:color w:val="000000"/>
          <w:kern w:val="0"/>
        </w:rPr>
        <w:t>点后离开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40880">
        <w:rPr>
          <w:rFonts w:ascii="Times New Roman" w:eastAsia="宋体" w:hAnsi="宋体" w:cs="Times New Roman"/>
          <w:color w:val="000000"/>
          <w:kern w:val="0"/>
        </w:rPr>
        <w:t>不计空气阻力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40880">
        <w:rPr>
          <w:rFonts w:ascii="Times New Roman" w:eastAsia="宋体" w:hAnsi="宋体" w:cs="Times New Roman"/>
          <w:color w:val="000000"/>
          <w:kern w:val="0"/>
        </w:rPr>
        <w:t>的运动轨迹如图所示。若小球到达运动轨迹最高点时所受的外力全部消失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则小球的运动状态是</w:t>
      </w:r>
      <w:r w:rsidRPr="00140880">
        <w:rPr>
          <w:rFonts w:ascii="Times New Roman" w:eastAsia="宋体" w:hAnsi="宋体" w:cs="Times New Roman"/>
          <w:color w:val="FF00FF"/>
          <w:kern w:val="0"/>
          <w:u w:val="single" w:color="000000"/>
        </w:rPr>
        <w:t>　水平向右做匀速直线运动　</w:t>
      </w:r>
      <w:r w:rsidRPr="00140880">
        <w:rPr>
          <w:rFonts w:ascii="Times New Roman" w:eastAsia="宋体" w:hAnsi="宋体" w:cs="Times New Roman"/>
          <w:color w:val="000000"/>
          <w:kern w:val="0"/>
        </w:rPr>
        <w:t>。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185480" cy="649440"/>
            <wp:effectExtent l="0" t="0" r="0" b="0"/>
            <wp:docPr id="7" name="19ZKXWG39.eps" descr="id:21474909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454665" name="Image0147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8548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8.</w:t>
      </w:r>
      <w:r w:rsidRPr="00140880">
        <w:rPr>
          <w:rFonts w:ascii="Times New Roman" w:eastAsia="宋体" w:hAnsi="宋体" w:cs="Times New Roman"/>
          <w:color w:val="000000"/>
          <w:kern w:val="0"/>
        </w:rPr>
        <w:t>人类对力与运动关系的认识经历了漫长而曲折的过程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下面是三位不同时代科学家的主要观点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这三种观点形成的先后顺序是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40880">
        <w:rPr>
          <w:rFonts w:ascii="Times New Roman" w:eastAsia="宋体" w:hAnsi="Times New Roman" w:cs="Times New Roman"/>
          <w:color w:val="FF00FF"/>
          <w:kern w:val="0"/>
        </w:rPr>
        <w:t>C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780280" cy="1278000"/>
            <wp:effectExtent l="0" t="0" r="0" b="0"/>
            <wp:docPr id="8" name="17ZKXWS6.EPS" descr="id:21474909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586417" name="Image0148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80280" cy="127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A.</w:t>
      </w:r>
      <w:r w:rsidRPr="00140880">
        <w:rPr>
          <w:rFonts w:ascii="宋体" w:eastAsia="宋体" w:hAnsi="宋体" w:cs="宋体" w:hint="eastAsia"/>
          <w:color w:val="000000"/>
          <w:kern w:val="0"/>
        </w:rPr>
        <w:t>①②③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140880">
        <w:rPr>
          <w:rFonts w:ascii="宋体" w:eastAsia="宋体" w:hAnsi="宋体" w:cs="宋体" w:hint="eastAsia"/>
          <w:color w:val="000000"/>
          <w:kern w:val="0"/>
        </w:rPr>
        <w:t>③①②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C.</w:t>
      </w:r>
      <w:r w:rsidRPr="00140880">
        <w:rPr>
          <w:rFonts w:ascii="宋体" w:eastAsia="宋体" w:hAnsi="宋体" w:cs="宋体" w:hint="eastAsia"/>
          <w:color w:val="000000"/>
          <w:kern w:val="0"/>
        </w:rPr>
        <w:t>②③①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140880">
        <w:rPr>
          <w:rFonts w:ascii="宋体" w:eastAsia="宋体" w:hAnsi="宋体" w:cs="宋体" w:hint="eastAsia"/>
          <w:color w:val="000000"/>
          <w:kern w:val="0"/>
        </w:rPr>
        <w:t>③②①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9.</w:t>
      </w:r>
      <w:r w:rsidRPr="00140880">
        <w:rPr>
          <w:rFonts w:ascii="Times New Roman" w:eastAsia="宋体" w:hAnsi="宋体" w:cs="Times New Roman"/>
          <w:color w:val="000000"/>
          <w:kern w:val="0"/>
        </w:rPr>
        <w:t>在学习牛顿第一定律的时候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我们做了如图所示的实验。下列有关叙述正确的是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40880">
        <w:rPr>
          <w:rFonts w:ascii="Times New Roman" w:eastAsia="宋体" w:hAnsi="Times New Roman" w:cs="Times New Roman"/>
          <w:color w:val="FF00FF"/>
          <w:kern w:val="0"/>
        </w:rPr>
        <w:t>B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748240" cy="457200"/>
            <wp:effectExtent l="0" t="0" r="0" b="0"/>
            <wp:docPr id="9" name="15ZFWJ161.EPS" descr="id:21474909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502077" name="Image0149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824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A.</w:t>
      </w:r>
      <w:r w:rsidRPr="00140880">
        <w:rPr>
          <w:rFonts w:ascii="Times New Roman" w:eastAsia="宋体" w:hAnsi="宋体" w:cs="Times New Roman"/>
          <w:color w:val="000000"/>
          <w:kern w:val="0"/>
        </w:rPr>
        <w:t>每次实验时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小车可以从斜面上的任何位置开始下滑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B.</w:t>
      </w:r>
      <w:r w:rsidRPr="00140880">
        <w:rPr>
          <w:rFonts w:ascii="Times New Roman" w:eastAsia="宋体" w:hAnsi="宋体" w:cs="Times New Roman"/>
          <w:color w:val="000000"/>
          <w:kern w:val="0"/>
        </w:rPr>
        <w:t>实验中运动的小车会停下来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说明力能改变物体的运动状态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C.</w:t>
      </w:r>
      <w:r w:rsidRPr="00140880">
        <w:rPr>
          <w:rFonts w:ascii="Times New Roman" w:eastAsia="宋体" w:hAnsi="宋体" w:cs="Times New Roman"/>
          <w:color w:val="000000"/>
          <w:kern w:val="0"/>
        </w:rPr>
        <w:t>实验表明</w:t>
      </w:r>
      <w:r w:rsidRPr="00140880">
        <w:rPr>
          <w:rFonts w:ascii="Times New Roman" w:eastAsia="宋体" w:hAnsi="宋体" w:cs="Times New Roman"/>
          <w:color w:val="000000"/>
          <w:kern w:val="0"/>
        </w:rPr>
        <w:t>:</w:t>
      </w:r>
      <w:r w:rsidRPr="00140880">
        <w:rPr>
          <w:rFonts w:ascii="Times New Roman" w:eastAsia="宋体" w:hAnsi="宋体" w:cs="Times New Roman"/>
          <w:color w:val="000000"/>
          <w:kern w:val="0"/>
        </w:rPr>
        <w:t>小车受到的摩擦力越小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小车运动的距离就越短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D.</w:t>
      </w:r>
      <w:r w:rsidRPr="00140880">
        <w:rPr>
          <w:rFonts w:ascii="Times New Roman" w:eastAsia="宋体" w:hAnsi="宋体" w:cs="Times New Roman"/>
          <w:color w:val="000000"/>
          <w:kern w:val="0"/>
        </w:rPr>
        <w:t>根据甲、乙、丙的实验现象可以直接得出牛顿第一定律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10.</w:t>
      </w:r>
      <w:r w:rsidRPr="00140880">
        <w:rPr>
          <w:rFonts w:ascii="Times New Roman" w:eastAsia="宋体" w:hAnsi="宋体" w:cs="Times New Roman"/>
          <w:color w:val="000000"/>
          <w:kern w:val="0"/>
        </w:rPr>
        <w:t>如图所示的小球从斜面上某处滚到</w:t>
      </w:r>
      <w:r w:rsidRPr="00140880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140880">
        <w:rPr>
          <w:rFonts w:ascii="Times New Roman" w:eastAsia="宋体" w:hAnsi="宋体" w:cs="Times New Roman"/>
          <w:color w:val="000000"/>
          <w:kern w:val="0"/>
        </w:rPr>
        <w:t>点时速度为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1 m/s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方向为该点圆的切线方向。假如此时小球受到的力忽然都消失了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小球将</w:t>
      </w:r>
      <w:r w:rsidRPr="00140880">
        <w:rPr>
          <w:rFonts w:ascii="Times New Roman" w:eastAsia="宋体" w:hAnsi="宋体" w:cs="Times New Roman"/>
          <w:color w:val="000000"/>
          <w:kern w:val="0"/>
        </w:rPr>
        <w:t>沿以下哪</w:t>
      </w:r>
      <w:r w:rsidRPr="00140880">
        <w:rPr>
          <w:rFonts w:ascii="Times New Roman" w:eastAsia="宋体" w:hAnsi="宋体" w:cs="Times New Roman"/>
          <w:color w:val="000000"/>
          <w:kern w:val="0"/>
        </w:rPr>
        <w:t>条轨迹运动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40880">
        <w:rPr>
          <w:rFonts w:ascii="Times New Roman" w:eastAsia="宋体" w:hAnsi="Times New Roman" w:cs="Times New Roman"/>
          <w:color w:val="FF00FF"/>
          <w:kern w:val="0"/>
        </w:rPr>
        <w:t>B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04400" cy="928080"/>
            <wp:effectExtent l="0" t="0" r="0" b="0"/>
            <wp:docPr id="10" name="18ZKXWG102.EPS" descr="id:2147490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683511" name="Image0150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04400" cy="92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A.1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ab/>
        <w:t>B.2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C.3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ab/>
        <w:t>D.4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11.</w:t>
      </w:r>
      <w:r w:rsidRPr="00140880">
        <w:rPr>
          <w:rFonts w:ascii="Times New Roman" w:eastAsia="宋体" w:hAnsi="宋体" w:cs="Times New Roman"/>
          <w:color w:val="000000"/>
          <w:kern w:val="0"/>
        </w:rPr>
        <w:t>如图所示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在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40880">
        <w:rPr>
          <w:rFonts w:ascii="Times New Roman" w:eastAsia="宋体" w:hAnsi="宋体" w:cs="Times New Roman"/>
          <w:color w:val="000000"/>
          <w:kern w:val="0"/>
        </w:rPr>
        <w:t>探究阻力对物体运动影响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40880">
        <w:rPr>
          <w:rFonts w:ascii="Times New Roman" w:eastAsia="宋体" w:hAnsi="宋体" w:cs="Times New Roman"/>
          <w:color w:val="000000"/>
          <w:kern w:val="0"/>
        </w:rPr>
        <w:t>的实验中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若第二次实验时小车刚好滑到了木板最右端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接下来最合理的操作方法是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40880">
        <w:rPr>
          <w:rFonts w:ascii="Times New Roman" w:eastAsia="宋体" w:hAnsi="Times New Roman" w:cs="Times New Roman"/>
          <w:color w:val="FF00FF"/>
          <w:kern w:val="0"/>
        </w:rPr>
        <w:t>A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722320" cy="434880"/>
            <wp:effectExtent l="0" t="0" r="0" b="0"/>
            <wp:docPr id="11" name="18ZKXWG103.EPS" descr="id:2147491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190329" name="Image0151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22320" cy="43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A.</w:t>
      </w:r>
      <w:r w:rsidRPr="00140880">
        <w:rPr>
          <w:rFonts w:ascii="Times New Roman" w:eastAsia="宋体" w:hAnsi="宋体" w:cs="Times New Roman"/>
          <w:color w:val="000000"/>
          <w:kern w:val="0"/>
        </w:rPr>
        <w:t>增加玻璃板的长度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B.</w:t>
      </w:r>
      <w:r w:rsidRPr="00140880">
        <w:rPr>
          <w:rFonts w:ascii="Times New Roman" w:eastAsia="宋体" w:hAnsi="宋体" w:cs="Times New Roman"/>
          <w:color w:val="000000"/>
          <w:kern w:val="0"/>
        </w:rPr>
        <w:t>降低小车从斜面上的释放高度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C.</w:t>
      </w:r>
      <w:r w:rsidRPr="00140880">
        <w:rPr>
          <w:rFonts w:ascii="Times New Roman" w:eastAsia="宋体" w:hAnsi="宋体" w:cs="Times New Roman"/>
          <w:color w:val="000000"/>
          <w:kern w:val="0"/>
        </w:rPr>
        <w:t>增加木板的长度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D.</w:t>
      </w:r>
      <w:r w:rsidRPr="00140880">
        <w:rPr>
          <w:rFonts w:ascii="Times New Roman" w:eastAsia="宋体" w:hAnsi="宋体" w:cs="Times New Roman"/>
          <w:color w:val="000000"/>
          <w:kern w:val="0"/>
        </w:rPr>
        <w:t>减轻小车的质量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12.</w:t>
      </w:r>
      <w:r w:rsidRPr="00140880">
        <w:rPr>
          <w:rFonts w:ascii="Times New Roman" w:eastAsia="宋体" w:hAnsi="宋体" w:cs="Times New Roman"/>
          <w:color w:val="000000"/>
          <w:kern w:val="0"/>
        </w:rPr>
        <w:t>一个做匀速圆周运动的物体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在运动过程中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若所受的一切外力都突然消失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该物体将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40880">
        <w:rPr>
          <w:rFonts w:ascii="Times New Roman" w:eastAsia="宋体" w:hAnsi="Times New Roman" w:cs="Times New Roman"/>
          <w:color w:val="FF00FF"/>
          <w:kern w:val="0"/>
        </w:rPr>
        <w:t>C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A.</w:t>
      </w:r>
      <w:r w:rsidRPr="00140880">
        <w:rPr>
          <w:rFonts w:ascii="Times New Roman" w:eastAsia="宋体" w:hAnsi="宋体" w:cs="Times New Roman"/>
          <w:color w:val="000000"/>
          <w:kern w:val="0"/>
        </w:rPr>
        <w:t>继续做匀速圆周运动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B.</w:t>
      </w:r>
      <w:r w:rsidRPr="00140880">
        <w:rPr>
          <w:rFonts w:ascii="Times New Roman" w:eastAsia="宋体" w:hAnsi="宋体" w:cs="Times New Roman"/>
          <w:color w:val="000000"/>
          <w:kern w:val="0"/>
        </w:rPr>
        <w:t>立即静止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C.</w:t>
      </w:r>
      <w:r w:rsidRPr="00140880">
        <w:rPr>
          <w:rFonts w:ascii="Times New Roman" w:eastAsia="宋体" w:hAnsi="宋体" w:cs="Times New Roman"/>
          <w:color w:val="000000"/>
          <w:kern w:val="0"/>
        </w:rPr>
        <w:t>改做匀速直线运动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D.</w:t>
      </w:r>
      <w:r w:rsidRPr="00140880">
        <w:rPr>
          <w:rFonts w:ascii="Times New Roman" w:eastAsia="宋体" w:hAnsi="宋体" w:cs="Times New Roman"/>
          <w:color w:val="000000"/>
          <w:kern w:val="0"/>
        </w:rPr>
        <w:t>无法确定其运动的变化情况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13.</w:t>
      </w:r>
      <w:r w:rsidRPr="00140880">
        <w:rPr>
          <w:rFonts w:ascii="Times New Roman" w:eastAsia="宋体" w:hAnsi="宋体" w:cs="Times New Roman"/>
          <w:color w:val="000000"/>
          <w:kern w:val="0"/>
        </w:rPr>
        <w:t>如图所示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一个杂技演员骑着一辆独轮车先沿粗糙水平面以</w:t>
      </w:r>
      <w:r w:rsidRPr="00140880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140880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140880">
        <w:rPr>
          <w:rFonts w:ascii="Times New Roman" w:eastAsia="宋体" w:hAnsi="宋体" w:cs="Times New Roman"/>
          <w:color w:val="000000"/>
          <w:kern w:val="0"/>
        </w:rPr>
        <w:t>的速度做匀速直线运动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后运动到</w:t>
      </w:r>
      <w:r w:rsidRPr="00140880">
        <w:rPr>
          <w:rFonts w:ascii="Times New Roman" w:eastAsia="宋体" w:hAnsi="宋体" w:cs="Times New Roman"/>
          <w:color w:val="000000"/>
          <w:kern w:val="0"/>
        </w:rPr>
        <w:t>一</w:t>
      </w:r>
      <w:r w:rsidRPr="00140880">
        <w:rPr>
          <w:rFonts w:ascii="Times New Roman" w:eastAsia="宋体" w:hAnsi="宋体" w:cs="Times New Roman"/>
          <w:color w:val="000000"/>
          <w:kern w:val="0"/>
        </w:rPr>
        <w:t>光滑水平冰面上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仍沿原方向做匀速运动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速度为</w:t>
      </w:r>
      <w:r w:rsidRPr="00140880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140880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比较</w:t>
      </w:r>
      <w:r w:rsidRPr="00140880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140880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140880">
        <w:rPr>
          <w:rFonts w:ascii="Times New Roman" w:eastAsia="宋体" w:hAnsi="宋体" w:cs="Times New Roman"/>
          <w:color w:val="000000"/>
          <w:kern w:val="0"/>
        </w:rPr>
        <w:t>和</w:t>
      </w:r>
      <w:r w:rsidRPr="00140880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140880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140880">
        <w:rPr>
          <w:rFonts w:ascii="Times New Roman" w:eastAsia="宋体" w:hAnsi="宋体" w:cs="Times New Roman"/>
          <w:color w:val="000000"/>
          <w:kern w:val="0"/>
        </w:rPr>
        <w:t>的大小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则有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40880">
        <w:rPr>
          <w:rFonts w:ascii="Times New Roman" w:eastAsia="宋体" w:hAnsi="Times New Roman" w:cs="Times New Roman"/>
          <w:color w:val="FF00FF"/>
          <w:kern w:val="0"/>
        </w:rPr>
        <w:t>C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93520" cy="808560"/>
            <wp:effectExtent l="0" t="0" r="0" b="0"/>
            <wp:docPr id="12" name="19ZKXWG40.eps" descr="id:2147491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82552" name="Image0152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93520" cy="80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A.</w:t>
      </w:r>
      <w:r w:rsidRPr="00140880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140880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140880">
        <w:rPr>
          <w:rFonts w:ascii="Times New Roman" w:eastAsia="宋体" w:hAnsi="宋体" w:cs="Times New Roman"/>
          <w:color w:val="000000"/>
          <w:kern w:val="0"/>
        </w:rPr>
        <w:t>一定大于</w:t>
      </w:r>
      <w:r w:rsidRPr="00140880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140880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B.</w:t>
      </w:r>
      <w:r w:rsidRPr="00140880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140880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140880">
        <w:rPr>
          <w:rFonts w:ascii="Times New Roman" w:eastAsia="宋体" w:hAnsi="宋体" w:cs="Times New Roman"/>
          <w:color w:val="000000"/>
          <w:kern w:val="0"/>
        </w:rPr>
        <w:t>一定小于</w:t>
      </w:r>
      <w:r w:rsidRPr="00140880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140880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C.</w:t>
      </w:r>
      <w:r w:rsidRPr="00140880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140880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140880">
        <w:rPr>
          <w:rFonts w:ascii="Times New Roman" w:eastAsia="宋体" w:hAnsi="宋体" w:cs="Times New Roman"/>
          <w:color w:val="000000"/>
          <w:kern w:val="0"/>
        </w:rPr>
        <w:t>一定等于</w:t>
      </w:r>
      <w:r w:rsidRPr="00140880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140880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D.</w:t>
      </w:r>
      <w:r w:rsidRPr="00140880">
        <w:rPr>
          <w:rFonts w:ascii="Times New Roman" w:eastAsia="宋体" w:hAnsi="宋体" w:cs="Times New Roman"/>
          <w:color w:val="000000"/>
          <w:kern w:val="0"/>
        </w:rPr>
        <w:t>无法确定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14.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40880">
        <w:rPr>
          <w:rFonts w:ascii="Times New Roman" w:eastAsia="楷体" w:hAnsi="楷体" w:cs="Times New Roman"/>
          <w:color w:val="000000"/>
          <w:kern w:val="0"/>
        </w:rPr>
        <w:t>武汉中考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40880">
        <w:rPr>
          <w:rFonts w:ascii="Times New Roman" w:eastAsia="宋体" w:hAnsi="宋体" w:cs="Times New Roman"/>
          <w:color w:val="000000"/>
          <w:kern w:val="0"/>
        </w:rPr>
        <w:t>如图是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40880">
        <w:rPr>
          <w:rFonts w:ascii="Times New Roman" w:eastAsia="宋体" w:hAnsi="宋体" w:cs="Times New Roman"/>
          <w:color w:val="000000"/>
          <w:kern w:val="0"/>
        </w:rPr>
        <w:t>探究阻力对物体运动的影响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40880">
        <w:rPr>
          <w:rFonts w:ascii="Times New Roman" w:eastAsia="宋体" w:hAnsi="宋体" w:cs="Times New Roman"/>
          <w:color w:val="000000"/>
          <w:kern w:val="0"/>
        </w:rPr>
        <w:t>的实验装置。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09640" cy="541080"/>
            <wp:effectExtent l="0" t="0" r="0" b="0"/>
            <wp:docPr id="13" name="19ZKXWG41.eps" descr="id:2147491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705116" name="Image0153.jpeg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09640" cy="54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1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40880">
        <w:rPr>
          <w:rFonts w:ascii="Times New Roman" w:eastAsia="宋体" w:hAnsi="宋体" w:cs="Times New Roman"/>
          <w:color w:val="000000"/>
          <w:kern w:val="0"/>
        </w:rPr>
        <w:t>实验时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将棉布铺在</w:t>
      </w:r>
      <w:r w:rsidRPr="00140880">
        <w:rPr>
          <w:rFonts w:ascii="Times New Roman" w:eastAsia="宋体" w:hAnsi="宋体" w:cs="Times New Roman"/>
          <w:color w:val="FF00FF"/>
          <w:kern w:val="0"/>
          <w:u w:val="single" w:color="000000"/>
        </w:rPr>
        <w:t>　水平木板　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40880">
        <w:rPr>
          <w:rFonts w:ascii="Times New Roman" w:eastAsia="宋体" w:hAnsi="宋体" w:cs="Times New Roman"/>
          <w:color w:val="000000"/>
          <w:kern w:val="0"/>
        </w:rPr>
        <w:t>选填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40880">
        <w:rPr>
          <w:rFonts w:ascii="Times New Roman" w:eastAsia="宋体" w:hAnsi="宋体" w:cs="Times New Roman"/>
          <w:color w:val="000000"/>
          <w:kern w:val="0"/>
        </w:rPr>
        <w:t>斜面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140880">
        <w:rPr>
          <w:rFonts w:ascii="Times New Roman" w:eastAsia="宋体" w:hAnsi="宋体" w:cs="Times New Roman"/>
          <w:color w:val="000000"/>
          <w:kern w:val="0"/>
        </w:rPr>
        <w:t>水平木板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40880">
        <w:rPr>
          <w:rFonts w:ascii="Times New Roman" w:eastAsia="宋体" w:hAnsi="宋体" w:cs="Times New Roman"/>
          <w:color w:val="000000"/>
          <w:kern w:val="0"/>
        </w:rPr>
        <w:t>或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40880">
        <w:rPr>
          <w:rFonts w:ascii="Times New Roman" w:eastAsia="宋体" w:hAnsi="宋体" w:cs="Times New Roman"/>
          <w:color w:val="000000"/>
          <w:kern w:val="0"/>
        </w:rPr>
        <w:t>斜面和水平木板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40880">
        <w:rPr>
          <w:rFonts w:ascii="Times New Roman" w:eastAsia="宋体" w:hAnsi="宋体" w:cs="Times New Roman"/>
          <w:color w:val="000000"/>
          <w:kern w:val="0"/>
        </w:rPr>
        <w:t>上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让小车从斜面顶端由静止滑下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观察小车滑行的距离</w:t>
      </w:r>
      <w:r w:rsidRPr="00140880">
        <w:rPr>
          <w:rFonts w:ascii="Times New Roman" w:eastAsia="宋体" w:hAnsi="宋体" w:cs="Times New Roman"/>
          <w:color w:val="000000"/>
          <w:kern w:val="0"/>
        </w:rPr>
        <w:t>;</w:t>
      </w:r>
      <w:r w:rsidRPr="00140880">
        <w:rPr>
          <w:rFonts w:ascii="Times New Roman" w:eastAsia="宋体" w:hAnsi="宋体" w:cs="Times New Roman"/>
          <w:color w:val="000000"/>
          <w:kern w:val="0"/>
        </w:rPr>
        <w:t>去掉棉布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再次让小车从</w:t>
      </w:r>
      <w:r w:rsidRPr="00140880">
        <w:rPr>
          <w:rFonts w:ascii="Times New Roman" w:eastAsia="宋体" w:hAnsi="宋体" w:cs="Times New Roman"/>
          <w:color w:val="FF00FF"/>
          <w:kern w:val="0"/>
          <w:u w:val="single" w:color="000000"/>
        </w:rPr>
        <w:t>　斜面顶端由静止　</w:t>
      </w:r>
      <w:r w:rsidRPr="00140880">
        <w:rPr>
          <w:rFonts w:ascii="Times New Roman" w:eastAsia="宋体" w:hAnsi="宋体" w:cs="Times New Roman"/>
          <w:color w:val="000000"/>
          <w:kern w:val="0"/>
        </w:rPr>
        <w:t>滑下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观察小车滑行的距离</w:t>
      </w:r>
      <w:r w:rsidRPr="00140880">
        <w:rPr>
          <w:rFonts w:ascii="Times New Roman" w:eastAsia="宋体" w:hAnsi="宋体" w:cs="Times New Roman"/>
          <w:color w:val="000000"/>
          <w:kern w:val="0"/>
        </w:rPr>
        <w:t>;</w:t>
      </w:r>
      <w:r w:rsidRPr="00140880">
        <w:rPr>
          <w:rFonts w:ascii="Times New Roman" w:eastAsia="宋体" w:hAnsi="宋体" w:cs="Times New Roman"/>
          <w:color w:val="000000"/>
          <w:kern w:val="0"/>
        </w:rPr>
        <w:t> 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2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40880">
        <w:rPr>
          <w:rFonts w:ascii="Times New Roman" w:eastAsia="宋体" w:hAnsi="宋体" w:cs="Times New Roman"/>
          <w:color w:val="000000"/>
          <w:kern w:val="0"/>
        </w:rPr>
        <w:t>由实验可以看出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运动的小车所受的阻力减小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向前滑行的距离</w:t>
      </w:r>
      <w:r w:rsidRPr="00140880">
        <w:rPr>
          <w:rFonts w:ascii="Times New Roman" w:eastAsia="宋体" w:hAnsi="宋体" w:cs="Times New Roman"/>
          <w:color w:val="FF00FF"/>
          <w:kern w:val="0"/>
          <w:u w:val="single" w:color="000000"/>
        </w:rPr>
        <w:t>　变大　</w:t>
      </w:r>
      <w:r w:rsidRPr="00140880">
        <w:rPr>
          <w:rFonts w:ascii="Times New Roman" w:eastAsia="宋体" w:hAnsi="宋体" w:cs="Times New Roman"/>
          <w:color w:val="000000"/>
          <w:kern w:val="0"/>
        </w:rPr>
        <w:t>;</w:t>
      </w:r>
      <w:r w:rsidRPr="00140880">
        <w:rPr>
          <w:rFonts w:ascii="Times New Roman" w:eastAsia="宋体" w:hAnsi="宋体" w:cs="Times New Roman"/>
          <w:color w:val="000000"/>
          <w:kern w:val="0"/>
        </w:rPr>
        <w:t>推理可知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如果小车运动时</w:t>
      </w:r>
      <w:r w:rsidRPr="00140880">
        <w:rPr>
          <w:rFonts w:ascii="Times New Roman" w:eastAsia="宋体" w:hAnsi="宋体" w:cs="Times New Roman"/>
          <w:color w:val="000000"/>
          <w:kern w:val="0"/>
        </w:rPr>
        <w:t>不</w:t>
      </w:r>
      <w:r w:rsidRPr="00140880">
        <w:rPr>
          <w:rFonts w:ascii="Times New Roman" w:eastAsia="宋体" w:hAnsi="宋体" w:cs="Times New Roman"/>
          <w:color w:val="000000"/>
          <w:kern w:val="0"/>
        </w:rPr>
        <w:t>受阻力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它将</w:t>
      </w:r>
      <w:r w:rsidRPr="00140880">
        <w:rPr>
          <w:rFonts w:ascii="Times New Roman" w:eastAsia="宋体" w:hAnsi="宋体" w:cs="Times New Roman"/>
          <w:color w:val="FF00FF"/>
          <w:kern w:val="0"/>
          <w:u w:val="single" w:color="000000"/>
        </w:rPr>
        <w:t>　保持匀速直线运动　</w:t>
      </w:r>
      <w:r w:rsidRPr="00140880">
        <w:rPr>
          <w:rFonts w:ascii="Times New Roman" w:eastAsia="宋体" w:hAnsi="宋体" w:cs="Times New Roman"/>
          <w:color w:val="000000"/>
          <w:kern w:val="0"/>
        </w:rPr>
        <w:t>。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4" name="17标1.EPS" descr="id:2147491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547578" name="Image0001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0880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15.</w:t>
      </w:r>
      <w:r w:rsidRPr="00140880">
        <w:rPr>
          <w:rFonts w:ascii="Times New Roman" w:eastAsia="宋体" w:hAnsi="宋体" w:cs="Times New Roman"/>
          <w:color w:val="000000"/>
          <w:kern w:val="0"/>
        </w:rPr>
        <w:t>如图所示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伽利略在探索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40880">
        <w:rPr>
          <w:rFonts w:ascii="Times New Roman" w:eastAsia="宋体" w:hAnsi="宋体" w:cs="Times New Roman"/>
          <w:color w:val="000000"/>
          <w:kern w:val="0"/>
        </w:rPr>
        <w:t>运动和力的关系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40880">
        <w:rPr>
          <w:rFonts w:ascii="Times New Roman" w:eastAsia="宋体" w:hAnsi="宋体" w:cs="Times New Roman"/>
          <w:color w:val="000000"/>
          <w:kern w:val="0"/>
        </w:rPr>
        <w:t>时有以下步骤</w:t>
      </w:r>
      <w:r w:rsidRPr="00140880">
        <w:rPr>
          <w:rFonts w:ascii="Times New Roman" w:eastAsia="宋体" w:hAnsi="宋体" w:cs="Times New Roman"/>
          <w:color w:val="000000"/>
          <w:kern w:val="0"/>
        </w:rPr>
        <w:t>: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宋体" w:eastAsia="宋体" w:hAnsi="宋体" w:cs="宋体" w:hint="eastAsia"/>
          <w:color w:val="000000"/>
          <w:kern w:val="0"/>
        </w:rPr>
        <w:t>①</w:t>
      </w:r>
      <w:r w:rsidRPr="00140880">
        <w:rPr>
          <w:rFonts w:ascii="Times New Roman" w:eastAsia="宋体" w:hAnsi="宋体" w:cs="Times New Roman"/>
          <w:color w:val="000000"/>
          <w:kern w:val="0"/>
        </w:rPr>
        <w:t>减小第二个斜面的倾角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小球在这个斜面上仍然要达到原来的高度</w:t>
      </w:r>
      <w:r w:rsidRPr="00140880">
        <w:rPr>
          <w:rFonts w:ascii="Times New Roman" w:eastAsia="宋体" w:hAnsi="宋体" w:cs="Times New Roman"/>
          <w:color w:val="000000"/>
          <w:kern w:val="0"/>
        </w:rPr>
        <w:t>;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宋体" w:eastAsia="宋体" w:hAnsi="宋体" w:cs="宋体" w:hint="eastAsia"/>
          <w:color w:val="000000"/>
          <w:kern w:val="0"/>
        </w:rPr>
        <w:t>②</w:t>
      </w:r>
      <w:r w:rsidRPr="00140880">
        <w:rPr>
          <w:rFonts w:ascii="Times New Roman" w:eastAsia="宋体" w:hAnsi="宋体" w:cs="Times New Roman"/>
          <w:color w:val="000000"/>
          <w:kern w:val="0"/>
        </w:rPr>
        <w:t>两个对接的斜面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让小球沿一个斜面从静止滚下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小球将滚上另一个斜面</w:t>
      </w:r>
      <w:r w:rsidRPr="00140880">
        <w:rPr>
          <w:rFonts w:ascii="Times New Roman" w:eastAsia="宋体" w:hAnsi="宋体" w:cs="Times New Roman"/>
          <w:color w:val="000000"/>
          <w:kern w:val="0"/>
        </w:rPr>
        <w:t>;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宋体" w:eastAsia="宋体" w:hAnsi="宋体" w:cs="宋体" w:hint="eastAsia"/>
          <w:color w:val="000000"/>
          <w:kern w:val="0"/>
        </w:rPr>
        <w:t>③</w:t>
      </w:r>
      <w:r w:rsidRPr="00140880">
        <w:rPr>
          <w:rFonts w:ascii="Times New Roman" w:eastAsia="宋体" w:hAnsi="宋体" w:cs="Times New Roman"/>
          <w:color w:val="000000"/>
          <w:kern w:val="0"/>
        </w:rPr>
        <w:t>如果没有摩擦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小球将上升到原来释放时的高度</w:t>
      </w:r>
      <w:r w:rsidRPr="00140880">
        <w:rPr>
          <w:rFonts w:ascii="Times New Roman" w:eastAsia="宋体" w:hAnsi="宋体" w:cs="Times New Roman"/>
          <w:color w:val="000000"/>
          <w:kern w:val="0"/>
        </w:rPr>
        <w:t>;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宋体" w:eastAsia="宋体" w:hAnsi="宋体" w:cs="宋体" w:hint="eastAsia"/>
          <w:color w:val="000000"/>
          <w:kern w:val="0"/>
        </w:rPr>
        <w:t>④</w:t>
      </w:r>
      <w:r w:rsidRPr="00140880">
        <w:rPr>
          <w:rFonts w:ascii="Times New Roman" w:eastAsia="宋体" w:hAnsi="宋体" w:cs="Times New Roman"/>
          <w:color w:val="000000"/>
          <w:kern w:val="0"/>
        </w:rPr>
        <w:t>继续减小第二个斜面的倾角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最后使它成为水平面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小球将沿水平面以恒定速度持续运动下去。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423440" cy="482040"/>
            <wp:effectExtent l="0" t="0" r="0" b="0"/>
            <wp:docPr id="15" name="17ZKXWS12.EPS" descr="id:2147491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508034" name="Image0154.jpeg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23440" cy="4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1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40880">
        <w:rPr>
          <w:rFonts w:ascii="Times New Roman" w:eastAsia="宋体" w:hAnsi="宋体" w:cs="Times New Roman"/>
          <w:color w:val="000000"/>
          <w:kern w:val="0"/>
        </w:rPr>
        <w:t>上述步骤中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有的属于可靠事实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有的则是科学推论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将这些事实和推论进行分类和排序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正确的是</w:t>
      </w:r>
      <w:r w:rsidRPr="00140880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40880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D</w:t>
      </w:r>
      <w:r w:rsidRPr="00140880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40880">
        <w:rPr>
          <w:rFonts w:ascii="Times New Roman" w:eastAsia="宋体" w:hAnsi="宋体" w:cs="Times New Roman"/>
          <w:color w:val="000000"/>
          <w:kern w:val="0"/>
        </w:rPr>
        <w:t>填字母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 );</w:t>
      </w:r>
      <w:r w:rsidRPr="00140880">
        <w:rPr>
          <w:rFonts w:ascii="Times New Roman" w:eastAsia="宋体" w:hAnsi="宋体" w:cs="Times New Roman"/>
          <w:color w:val="000000"/>
          <w:kern w:val="0"/>
        </w:rPr>
        <w:t> 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A.</w:t>
      </w:r>
      <w:r w:rsidRPr="00140880">
        <w:rPr>
          <w:rFonts w:ascii="Times New Roman" w:eastAsia="宋体" w:hAnsi="宋体" w:cs="Times New Roman"/>
          <w:color w:val="000000"/>
          <w:kern w:val="0"/>
        </w:rPr>
        <w:t>事实</w:t>
      </w:r>
      <w:r w:rsidRPr="00140880">
        <w:rPr>
          <w:rFonts w:ascii="宋体" w:eastAsia="宋体" w:hAnsi="宋体" w:cs="宋体" w:hint="eastAsia"/>
          <w:color w:val="000000"/>
          <w:kern w:val="0"/>
        </w:rPr>
        <w:t>②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→</w:t>
      </w:r>
      <w:r w:rsidRPr="00140880">
        <w:rPr>
          <w:rFonts w:ascii="Times New Roman" w:eastAsia="宋体" w:hAnsi="宋体" w:cs="Times New Roman"/>
          <w:color w:val="000000"/>
          <w:kern w:val="0"/>
        </w:rPr>
        <w:t>事实</w:t>
      </w:r>
      <w:r w:rsidRPr="00140880">
        <w:rPr>
          <w:rFonts w:ascii="宋体" w:eastAsia="宋体" w:hAnsi="宋体" w:cs="宋体" w:hint="eastAsia"/>
          <w:color w:val="000000"/>
          <w:kern w:val="0"/>
        </w:rPr>
        <w:t>①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→</w:t>
      </w:r>
      <w:r w:rsidRPr="00140880">
        <w:rPr>
          <w:rFonts w:ascii="Times New Roman" w:eastAsia="宋体" w:hAnsi="宋体" w:cs="Times New Roman"/>
          <w:color w:val="000000"/>
          <w:kern w:val="0"/>
        </w:rPr>
        <w:t>推论</w:t>
      </w:r>
      <w:r w:rsidRPr="00140880">
        <w:rPr>
          <w:rFonts w:ascii="宋体" w:eastAsia="宋体" w:hAnsi="宋体" w:cs="宋体" w:hint="eastAsia"/>
          <w:color w:val="000000"/>
          <w:kern w:val="0"/>
        </w:rPr>
        <w:t>③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→</w:t>
      </w:r>
      <w:r w:rsidRPr="00140880">
        <w:rPr>
          <w:rFonts w:ascii="Times New Roman" w:eastAsia="宋体" w:hAnsi="宋体" w:cs="Times New Roman"/>
          <w:color w:val="000000"/>
          <w:kern w:val="0"/>
        </w:rPr>
        <w:t>推论</w:t>
      </w:r>
      <w:r w:rsidRPr="00140880">
        <w:rPr>
          <w:rFonts w:ascii="宋体" w:eastAsia="宋体" w:hAnsi="宋体" w:cs="宋体" w:hint="eastAsia"/>
          <w:color w:val="000000"/>
          <w:kern w:val="0"/>
        </w:rPr>
        <w:t>④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B.</w:t>
      </w:r>
      <w:r w:rsidRPr="00140880">
        <w:rPr>
          <w:rFonts w:ascii="Times New Roman" w:eastAsia="宋体" w:hAnsi="宋体" w:cs="Times New Roman"/>
          <w:color w:val="000000"/>
          <w:kern w:val="0"/>
        </w:rPr>
        <w:t>事实</w:t>
      </w:r>
      <w:r w:rsidRPr="00140880">
        <w:rPr>
          <w:rFonts w:ascii="宋体" w:eastAsia="宋体" w:hAnsi="宋体" w:cs="宋体" w:hint="eastAsia"/>
          <w:color w:val="000000"/>
          <w:kern w:val="0"/>
        </w:rPr>
        <w:t>②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→</w:t>
      </w:r>
      <w:r w:rsidRPr="00140880">
        <w:rPr>
          <w:rFonts w:ascii="Times New Roman" w:eastAsia="宋体" w:hAnsi="宋体" w:cs="Times New Roman"/>
          <w:color w:val="000000"/>
          <w:kern w:val="0"/>
        </w:rPr>
        <w:t>推论</w:t>
      </w:r>
      <w:r w:rsidRPr="00140880">
        <w:rPr>
          <w:rFonts w:ascii="宋体" w:eastAsia="宋体" w:hAnsi="宋体" w:cs="宋体" w:hint="eastAsia"/>
          <w:color w:val="000000"/>
          <w:kern w:val="0"/>
        </w:rPr>
        <w:t>①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→</w:t>
      </w:r>
      <w:r w:rsidRPr="00140880">
        <w:rPr>
          <w:rFonts w:ascii="Times New Roman" w:eastAsia="宋体" w:hAnsi="宋体" w:cs="Times New Roman"/>
          <w:color w:val="000000"/>
          <w:kern w:val="0"/>
        </w:rPr>
        <w:t>推论</w:t>
      </w:r>
      <w:r w:rsidRPr="00140880">
        <w:rPr>
          <w:rFonts w:ascii="宋体" w:eastAsia="宋体" w:hAnsi="宋体" w:cs="宋体" w:hint="eastAsia"/>
          <w:color w:val="000000"/>
          <w:kern w:val="0"/>
        </w:rPr>
        <w:t>③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→</w:t>
      </w:r>
      <w:r w:rsidRPr="00140880">
        <w:rPr>
          <w:rFonts w:ascii="Times New Roman" w:eastAsia="宋体" w:hAnsi="宋体" w:cs="Times New Roman"/>
          <w:color w:val="000000"/>
          <w:kern w:val="0"/>
        </w:rPr>
        <w:t>推论</w:t>
      </w:r>
      <w:r w:rsidRPr="00140880">
        <w:rPr>
          <w:rFonts w:ascii="宋体" w:eastAsia="宋体" w:hAnsi="宋体" w:cs="宋体" w:hint="eastAsia"/>
          <w:color w:val="000000"/>
          <w:kern w:val="0"/>
        </w:rPr>
        <w:t>④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C.</w:t>
      </w:r>
      <w:r w:rsidRPr="00140880">
        <w:rPr>
          <w:rFonts w:ascii="Times New Roman" w:eastAsia="宋体" w:hAnsi="宋体" w:cs="Times New Roman"/>
          <w:color w:val="000000"/>
          <w:kern w:val="0"/>
        </w:rPr>
        <w:t>事实</w:t>
      </w:r>
      <w:r w:rsidRPr="00140880">
        <w:rPr>
          <w:rFonts w:ascii="宋体" w:eastAsia="宋体" w:hAnsi="宋体" w:cs="宋体" w:hint="eastAsia"/>
          <w:color w:val="000000"/>
          <w:kern w:val="0"/>
        </w:rPr>
        <w:t>②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→</w:t>
      </w:r>
      <w:r w:rsidRPr="00140880">
        <w:rPr>
          <w:rFonts w:ascii="Times New Roman" w:eastAsia="宋体" w:hAnsi="宋体" w:cs="Times New Roman"/>
          <w:color w:val="000000"/>
          <w:kern w:val="0"/>
        </w:rPr>
        <w:t>推论</w:t>
      </w:r>
      <w:r w:rsidRPr="00140880">
        <w:rPr>
          <w:rFonts w:ascii="宋体" w:eastAsia="宋体" w:hAnsi="宋体" w:cs="宋体" w:hint="eastAsia"/>
          <w:color w:val="000000"/>
          <w:kern w:val="0"/>
        </w:rPr>
        <w:t>①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→</w:t>
      </w:r>
      <w:r w:rsidRPr="00140880">
        <w:rPr>
          <w:rFonts w:ascii="Times New Roman" w:eastAsia="宋体" w:hAnsi="宋体" w:cs="Times New Roman"/>
          <w:color w:val="000000"/>
          <w:kern w:val="0"/>
        </w:rPr>
        <w:t>推论</w:t>
      </w:r>
      <w:r w:rsidRPr="00140880">
        <w:rPr>
          <w:rFonts w:ascii="宋体" w:eastAsia="宋体" w:hAnsi="宋体" w:cs="宋体" w:hint="eastAsia"/>
          <w:color w:val="000000"/>
          <w:kern w:val="0"/>
        </w:rPr>
        <w:t>④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→</w:t>
      </w:r>
      <w:r w:rsidRPr="00140880">
        <w:rPr>
          <w:rFonts w:ascii="Times New Roman" w:eastAsia="宋体" w:hAnsi="宋体" w:cs="Times New Roman"/>
          <w:color w:val="000000"/>
          <w:kern w:val="0"/>
        </w:rPr>
        <w:t>推论</w:t>
      </w:r>
      <w:r w:rsidRPr="00140880">
        <w:rPr>
          <w:rFonts w:ascii="宋体" w:eastAsia="宋体" w:hAnsi="宋体" w:cs="宋体" w:hint="eastAsia"/>
          <w:color w:val="000000"/>
          <w:kern w:val="0"/>
        </w:rPr>
        <w:t>③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Times New Roman" w:cs="Times New Roman"/>
          <w:color w:val="000000"/>
          <w:kern w:val="0"/>
        </w:rPr>
        <w:t>D.</w:t>
      </w:r>
      <w:r w:rsidRPr="00140880">
        <w:rPr>
          <w:rFonts w:ascii="Times New Roman" w:eastAsia="宋体" w:hAnsi="宋体" w:cs="Times New Roman"/>
          <w:color w:val="000000"/>
          <w:kern w:val="0"/>
        </w:rPr>
        <w:t>事实</w:t>
      </w:r>
      <w:r w:rsidRPr="00140880">
        <w:rPr>
          <w:rFonts w:ascii="宋体" w:eastAsia="宋体" w:hAnsi="宋体" w:cs="宋体" w:hint="eastAsia"/>
          <w:color w:val="000000"/>
          <w:kern w:val="0"/>
        </w:rPr>
        <w:t>②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→</w:t>
      </w:r>
      <w:r w:rsidRPr="00140880">
        <w:rPr>
          <w:rFonts w:ascii="Times New Roman" w:eastAsia="宋体" w:hAnsi="宋体" w:cs="Times New Roman"/>
          <w:color w:val="000000"/>
          <w:kern w:val="0"/>
        </w:rPr>
        <w:t>推论</w:t>
      </w:r>
      <w:r w:rsidRPr="00140880">
        <w:rPr>
          <w:rFonts w:ascii="宋体" w:eastAsia="宋体" w:hAnsi="宋体" w:cs="宋体" w:hint="eastAsia"/>
          <w:color w:val="000000"/>
          <w:kern w:val="0"/>
        </w:rPr>
        <w:t>③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→</w:t>
      </w:r>
      <w:r w:rsidRPr="00140880">
        <w:rPr>
          <w:rFonts w:ascii="Times New Roman" w:eastAsia="宋体" w:hAnsi="宋体" w:cs="Times New Roman"/>
          <w:color w:val="000000"/>
          <w:kern w:val="0"/>
        </w:rPr>
        <w:t>推论</w:t>
      </w:r>
      <w:r w:rsidRPr="00140880">
        <w:rPr>
          <w:rFonts w:ascii="宋体" w:eastAsia="宋体" w:hAnsi="宋体" w:cs="宋体" w:hint="eastAsia"/>
          <w:color w:val="000000"/>
          <w:kern w:val="0"/>
        </w:rPr>
        <w:t>①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→</w:t>
      </w:r>
      <w:r w:rsidRPr="00140880">
        <w:rPr>
          <w:rFonts w:ascii="Times New Roman" w:eastAsia="宋体" w:hAnsi="宋体" w:cs="Times New Roman"/>
          <w:color w:val="000000"/>
          <w:kern w:val="0"/>
        </w:rPr>
        <w:t>推论</w:t>
      </w:r>
      <w:r w:rsidRPr="00140880">
        <w:rPr>
          <w:rFonts w:ascii="宋体" w:eastAsia="宋体" w:hAnsi="宋体" w:cs="宋体" w:hint="eastAsia"/>
          <w:color w:val="000000"/>
          <w:kern w:val="0"/>
        </w:rPr>
        <w:t>④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40880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2</w:t>
      </w:r>
      <w:r w:rsidRPr="00140880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40880">
        <w:rPr>
          <w:rFonts w:ascii="Times New Roman" w:eastAsia="宋体" w:hAnsi="宋体" w:cs="Times New Roman"/>
          <w:color w:val="000000"/>
          <w:kern w:val="0"/>
        </w:rPr>
        <w:t>伽利略由此得出</w:t>
      </w:r>
      <w:r w:rsidRPr="00140880">
        <w:rPr>
          <w:rFonts w:ascii="Times New Roman" w:eastAsia="宋体" w:hAnsi="宋体" w:cs="Times New Roman"/>
          <w:color w:val="000000"/>
          <w:kern w:val="0"/>
        </w:rPr>
        <w:t>:</w:t>
      </w:r>
      <w:r w:rsidRPr="00140880">
        <w:rPr>
          <w:rFonts w:ascii="Times New Roman" w:eastAsia="宋体" w:hAnsi="宋体" w:cs="Times New Roman"/>
          <w:color w:val="000000"/>
          <w:kern w:val="0"/>
        </w:rPr>
        <w:t>运动物体如果不受其他物体的作用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将会</w:t>
      </w:r>
      <w:r w:rsidRPr="00140880">
        <w:rPr>
          <w:rFonts w:ascii="Times New Roman" w:eastAsia="宋体" w:hAnsi="宋体" w:cs="Times New Roman"/>
          <w:color w:val="FF00FF"/>
          <w:kern w:val="0"/>
          <w:u w:val="single" w:color="000000"/>
        </w:rPr>
        <w:t>　永远匀速运动下去　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由此开创了实验和推理相结合的科学研究方法。但是伽利略对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40880">
        <w:rPr>
          <w:rFonts w:ascii="Times New Roman" w:eastAsia="宋体" w:hAnsi="宋体" w:cs="Times New Roman"/>
          <w:color w:val="000000"/>
          <w:kern w:val="0"/>
        </w:rPr>
        <w:t>运动和力的关系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40880">
        <w:rPr>
          <w:rFonts w:ascii="Times New Roman" w:eastAsia="宋体" w:hAnsi="宋体" w:cs="Times New Roman"/>
          <w:color w:val="000000"/>
          <w:kern w:val="0"/>
        </w:rPr>
        <w:t>的论述没有牛顿论述的全面</w:t>
      </w:r>
      <w:r w:rsidRPr="00140880">
        <w:rPr>
          <w:rFonts w:ascii="Times New Roman" w:eastAsia="宋体" w:hAnsi="宋体" w:cs="Times New Roman"/>
          <w:color w:val="000000"/>
          <w:kern w:val="0"/>
        </w:rPr>
        <w:t>,</w:t>
      </w:r>
      <w:r w:rsidRPr="00140880">
        <w:rPr>
          <w:rFonts w:ascii="Times New Roman" w:eastAsia="宋体" w:hAnsi="宋体" w:cs="Times New Roman"/>
          <w:color w:val="000000"/>
          <w:kern w:val="0"/>
        </w:rPr>
        <w:t>原因在于</w:t>
      </w:r>
      <w:r w:rsidRPr="00140880">
        <w:rPr>
          <w:rFonts w:ascii="Times New Roman" w:eastAsia="宋体" w:hAnsi="宋体" w:cs="Times New Roman"/>
          <w:color w:val="FF00FF"/>
          <w:kern w:val="0"/>
          <w:u w:val="single" w:color="000000"/>
        </w:rPr>
        <w:t>　没有考虑静止的物体不受力的情况　</w:t>
      </w:r>
      <w:r w:rsidRPr="00140880">
        <w:rPr>
          <w:rFonts w:ascii="Times New Roman" w:eastAsia="宋体" w:hAnsi="宋体" w:cs="Times New Roman"/>
          <w:color w:val="000000"/>
          <w:kern w:val="0"/>
        </w:rPr>
        <w:t>。</w:t>
      </w:r>
      <w:r w:rsidRPr="00140880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40880" w:rsidRPr="00140880" w:rsidP="00140880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6F4D32" w:rsidRPr="0014088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1F3"/>
    <w:rsid w:val="00140880"/>
    <w:rsid w:val="005211F3"/>
    <w:rsid w:val="00592111"/>
    <w:rsid w:val="006F4D3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1408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140880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1408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140880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140880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1408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theme" Target="theme/theme1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333</Words>
  <Characters>1903</Characters>
  <Application>Microsoft Office Word</Application>
  <DocSecurity>0</DocSecurity>
  <Lines>15</Lines>
  <Paragraphs>4</Paragraphs>
  <ScaleCrop>false</ScaleCrop>
  <Company>China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2019-12-25T05:41:00Z</dcterms:created>
  <dcterms:modified xsi:type="dcterms:W3CDTF">2019-12-25T05:41:00Z</dcterms:modified>
</cp:coreProperties>
</file>